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70" w:rsidRPr="000B615F" w:rsidRDefault="008B5070" w:rsidP="000B615F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en-GB"/>
        </w:rPr>
      </w:pPr>
      <w:r w:rsidRPr="000B615F">
        <w:rPr>
          <w:rFonts w:ascii="Calibri" w:eastAsia="Times New Roman" w:hAnsi="Calibri" w:cs="Times New Roman"/>
          <w:sz w:val="40"/>
          <w:szCs w:val="40"/>
          <w:lang w:eastAsia="en-GB"/>
        </w:rPr>
        <w:t>Striders AGM 25 September 2013</w:t>
      </w: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W</w:t>
      </w:r>
      <w:r w:rsidRPr="008B5070">
        <w:rPr>
          <w:rFonts w:ascii="Calibri" w:eastAsia="Times New Roman" w:hAnsi="Calibri" w:cs="Times New Roman"/>
          <w:lang w:eastAsia="en-GB"/>
        </w:rPr>
        <w:t>elcome</w:t>
      </w:r>
      <w:r>
        <w:rPr>
          <w:rFonts w:ascii="Calibri" w:eastAsia="Times New Roman" w:hAnsi="Calibri" w:cs="Times New Roman"/>
          <w:lang w:eastAsia="en-GB"/>
        </w:rPr>
        <w:t xml:space="preserve"> to</w:t>
      </w:r>
      <w:r w:rsidRPr="008B5070">
        <w:rPr>
          <w:rFonts w:ascii="Calibri" w:eastAsia="Times New Roman" w:hAnsi="Calibri" w:cs="Times New Roman"/>
          <w:lang w:eastAsia="en-GB"/>
        </w:rPr>
        <w:t xml:space="preserve"> </w:t>
      </w:r>
      <w:r>
        <w:rPr>
          <w:rFonts w:ascii="Calibri" w:eastAsia="Times New Roman" w:hAnsi="Calibri" w:cs="Times New Roman"/>
          <w:lang w:eastAsia="en-GB"/>
        </w:rPr>
        <w:t>members</w:t>
      </w: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Apologies for absence</w:t>
      </w: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John Ralf, Steve Tyler, Nigel Davidson</w:t>
      </w: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B5070">
        <w:rPr>
          <w:rFonts w:ascii="Calibri" w:eastAsia="Times New Roman" w:hAnsi="Calibri" w:cs="Times New Roman"/>
          <w:lang w:eastAsia="en-GB"/>
        </w:rPr>
        <w:br/>
        <w:t xml:space="preserve">1 &amp; </w:t>
      </w:r>
      <w:proofErr w:type="gramStart"/>
      <w:r w:rsidRPr="008B5070">
        <w:rPr>
          <w:rFonts w:ascii="Calibri" w:eastAsia="Times New Roman" w:hAnsi="Calibri" w:cs="Times New Roman"/>
          <w:lang w:eastAsia="en-GB"/>
        </w:rPr>
        <w:t>2 :</w:t>
      </w:r>
      <w:proofErr w:type="gramEnd"/>
      <w:r w:rsidRPr="008B5070">
        <w:rPr>
          <w:rFonts w:ascii="Calibri" w:eastAsia="Times New Roman" w:hAnsi="Calibri" w:cs="Times New Roman"/>
          <w:lang w:eastAsia="en-GB"/>
        </w:rPr>
        <w:t xml:space="preserve"> CM/RJ – matters arising from last year’s minutes </w:t>
      </w:r>
    </w:p>
    <w:p w:rsid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No matters or issues </w:t>
      </w:r>
      <w:proofErr w:type="gramStart"/>
      <w:r>
        <w:rPr>
          <w:rFonts w:ascii="Calibri" w:eastAsia="Times New Roman" w:hAnsi="Calibri" w:cs="Times New Roman"/>
          <w:lang w:eastAsia="en-GB"/>
        </w:rPr>
        <w:t>raised</w:t>
      </w:r>
      <w:proofErr w:type="gramEnd"/>
    </w:p>
    <w:p w:rsidR="00A516FE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B5070">
        <w:rPr>
          <w:rFonts w:ascii="Times New Roman" w:eastAsia="Times New Roman" w:hAnsi="Times New Roman" w:cs="Times New Roman"/>
          <w:lang w:eastAsia="en-GB"/>
        </w:rPr>
        <w:br/>
      </w:r>
      <w:r w:rsidR="00A516FE">
        <w:rPr>
          <w:rFonts w:ascii="Calibri" w:eastAsia="Times New Roman" w:hAnsi="Calibri" w:cs="Times New Roman"/>
          <w:lang w:eastAsia="en-GB"/>
        </w:rPr>
        <w:t>3: RJ – Chair’s report,</w:t>
      </w:r>
    </w:p>
    <w:p w:rsidR="00A516FE" w:rsidRDefault="00A516FE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Main points from Chair’s report:</w:t>
      </w:r>
    </w:p>
    <w:p w:rsidR="00A516FE" w:rsidRDefault="00A516FE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Sandilands – please use the bar as much as possible</w:t>
      </w:r>
    </w:p>
    <w:p w:rsidR="00A516FE" w:rsidRDefault="00A516FE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There are plans to improve the ladies showers and possibly put up cubicles with curtains</w:t>
      </w:r>
    </w:p>
    <w:p w:rsidR="00BC5537" w:rsidRDefault="00BC5537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CHM will be on 30/03/14 and will be sponsored by streets ahead again.  CHM 2013 was very successful.</w:t>
      </w:r>
    </w:p>
    <w:p w:rsidR="00A516FE" w:rsidRDefault="00A516FE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Thank you to everyone for all your contributions</w:t>
      </w:r>
      <w:r w:rsidR="00BC5537">
        <w:rPr>
          <w:rFonts w:ascii="Calibri" w:eastAsia="Times New Roman" w:hAnsi="Calibri" w:cs="Times New Roman"/>
          <w:lang w:eastAsia="en-GB"/>
        </w:rPr>
        <w:t xml:space="preserve"> to the club throughout the last year</w:t>
      </w:r>
      <w:r w:rsidR="008B5070" w:rsidRPr="008B5070">
        <w:rPr>
          <w:rFonts w:ascii="Calibri" w:eastAsia="Times New Roman" w:hAnsi="Calibri" w:cs="Times New Roman"/>
          <w:lang w:eastAsia="en-GB"/>
        </w:rPr>
        <w:br/>
      </w:r>
      <w:r w:rsidR="008B5070" w:rsidRPr="008B5070">
        <w:rPr>
          <w:rFonts w:ascii="Calibri" w:eastAsia="Times New Roman" w:hAnsi="Calibri" w:cs="Times New Roman"/>
          <w:lang w:eastAsia="en-GB"/>
        </w:rPr>
        <w:br/>
        <w:t>4: CM – Secretary’s report</w:t>
      </w:r>
    </w:p>
    <w:p w:rsidR="00A516FE" w:rsidRDefault="00A516FE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Main points from the secretary’s report: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516FE" w:rsidRDefault="00BC5537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UKA affiliation fees were increased to £10pp</w:t>
      </w:r>
      <w:r w:rsidR="00F971F1">
        <w:rPr>
          <w:rFonts w:ascii="Calibri" w:eastAsia="Times New Roman" w:hAnsi="Calibri" w:cs="Times New Roman"/>
          <w:lang w:eastAsia="en-GB"/>
        </w:rPr>
        <w:t xml:space="preserve"> and a raise to the subs will be proposed to cover this.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gramStart"/>
      <w:r>
        <w:rPr>
          <w:rFonts w:ascii="Calibri" w:eastAsia="Times New Roman" w:hAnsi="Calibri" w:cs="Times New Roman"/>
          <w:lang w:eastAsia="en-GB"/>
        </w:rPr>
        <w:t xml:space="preserve">A </w:t>
      </w:r>
      <w:r w:rsidR="00856417">
        <w:rPr>
          <w:rFonts w:ascii="Calibri" w:eastAsia="Times New Roman" w:hAnsi="Calibri" w:cs="Times New Roman"/>
          <w:lang w:eastAsia="en-GB"/>
        </w:rPr>
        <w:t>great running season with 8</w:t>
      </w:r>
      <w:r>
        <w:rPr>
          <w:rFonts w:ascii="Calibri" w:eastAsia="Times New Roman" w:hAnsi="Calibri" w:cs="Times New Roman"/>
          <w:lang w:eastAsia="en-GB"/>
        </w:rPr>
        <w:t xml:space="preserve"> men achieving sub 3hr marathons, and 7 women achieving sub 4hrs.</w:t>
      </w:r>
      <w:proofErr w:type="gramEnd"/>
      <w:r>
        <w:rPr>
          <w:rFonts w:ascii="Calibri" w:eastAsia="Times New Roman" w:hAnsi="Calibri" w:cs="Times New Roman"/>
          <w:lang w:eastAsia="en-GB"/>
        </w:rPr>
        <w:t xml:space="preserve">  Debra has been the Ultra running champ and Nick K has now completed his 186</w:t>
      </w:r>
      <w:r>
        <w:rPr>
          <w:rFonts w:ascii="Calibri" w:eastAsia="Times New Roman" w:hAnsi="Calibri" w:cs="Times New Roman"/>
          <w:vertAlign w:val="superscript"/>
          <w:lang w:eastAsia="en-GB"/>
        </w:rPr>
        <w:t xml:space="preserve"> </w:t>
      </w:r>
      <w:r>
        <w:rPr>
          <w:rFonts w:ascii="Calibri" w:eastAsia="Times New Roman" w:hAnsi="Calibri" w:cs="Times New Roman"/>
          <w:lang w:eastAsia="en-GB"/>
        </w:rPr>
        <w:t>Marathons.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The Surrey Road League saw Damian Macenhill place 3</w:t>
      </w:r>
      <w:r w:rsidRPr="00F971F1">
        <w:rPr>
          <w:rFonts w:ascii="Calibri" w:eastAsia="Times New Roman" w:hAnsi="Calibri" w:cs="Times New Roman"/>
          <w:vertAlign w:val="superscript"/>
          <w:lang w:eastAsia="en-GB"/>
        </w:rPr>
        <w:t>rd</w:t>
      </w:r>
      <w:r>
        <w:rPr>
          <w:rFonts w:ascii="Calibri" w:eastAsia="Times New Roman" w:hAnsi="Calibri" w:cs="Times New Roman"/>
          <w:lang w:eastAsia="en-GB"/>
        </w:rPr>
        <w:t xml:space="preserve"> overall and Karen Macenhill place 7</w:t>
      </w:r>
      <w:r w:rsidRPr="00F971F1">
        <w:rPr>
          <w:rFonts w:ascii="Calibri" w:eastAsia="Times New Roman" w:hAnsi="Calibri" w:cs="Times New Roman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lang w:eastAsia="en-GB"/>
        </w:rPr>
        <w:t>.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Switchback 2012 saw Lee Flanagan make a home win for Striders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Mile time trial fastest </w:t>
      </w:r>
      <w:proofErr w:type="gramStart"/>
      <w:r>
        <w:rPr>
          <w:rFonts w:ascii="Calibri" w:eastAsia="Times New Roman" w:hAnsi="Calibri" w:cs="Times New Roman"/>
          <w:lang w:eastAsia="en-GB"/>
        </w:rPr>
        <w:t>time were</w:t>
      </w:r>
      <w:proofErr w:type="gramEnd"/>
      <w:r>
        <w:rPr>
          <w:rFonts w:ascii="Calibri" w:eastAsia="Times New Roman" w:hAnsi="Calibri" w:cs="Times New Roman"/>
          <w:lang w:eastAsia="en-GB"/>
        </w:rPr>
        <w:t xml:space="preserve"> set by Ge</w:t>
      </w:r>
      <w:r w:rsidR="00856417">
        <w:rPr>
          <w:rFonts w:ascii="Calibri" w:eastAsia="Times New Roman" w:hAnsi="Calibri" w:cs="Times New Roman"/>
          <w:lang w:eastAsia="en-GB"/>
        </w:rPr>
        <w:t>a</w:t>
      </w:r>
      <w:r>
        <w:rPr>
          <w:rFonts w:ascii="Calibri" w:eastAsia="Times New Roman" w:hAnsi="Calibri" w:cs="Times New Roman"/>
          <w:lang w:eastAsia="en-GB"/>
        </w:rPr>
        <w:t>roid 5.21 and Alice 6.42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31 runners turned out for the latest mobmatch against Blackheath &amp; Bromley at Norman Park</w:t>
      </w:r>
      <w:r w:rsidRPr="00F971F1">
        <w:rPr>
          <w:rFonts w:ascii="Calibri" w:eastAsia="Times New Roman" w:hAnsi="Calibri" w:cs="Times New Roman"/>
          <w:lang w:eastAsia="en-GB"/>
        </w:rPr>
        <w:t xml:space="preserve"> </w:t>
      </w:r>
      <w:r>
        <w:rPr>
          <w:rFonts w:ascii="Calibri" w:eastAsia="Times New Roman" w:hAnsi="Calibri" w:cs="Times New Roman"/>
          <w:lang w:eastAsia="en-GB"/>
        </w:rPr>
        <w:t>where we narrowly missed victory.  A return event will be planned.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Croydon Harriers have also agreed to a mobmatch at Lloyd Park on 14</w:t>
      </w:r>
      <w:r w:rsidRPr="00F971F1">
        <w:rPr>
          <w:rFonts w:ascii="Calibri" w:eastAsia="Times New Roman" w:hAnsi="Calibri" w:cs="Times New Roman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lang w:eastAsia="en-GB"/>
        </w:rPr>
        <w:t xml:space="preserve"> December…..everyone should try and turn out for this! 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Special thanks should go to the following people for the help they have given to the club: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Alan Dolton – producing the newsletter, coaching advice and physio work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John Gannon – Planning routes, leading runs, organising marshals at events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Karen Macenhill – Helping to organise swimming and its coaching</w:t>
      </w:r>
    </w:p>
    <w:p w:rsidR="00F971F1" w:rsidRDefault="00F971F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Debra </w:t>
      </w:r>
      <w:r w:rsidR="00A77E61">
        <w:rPr>
          <w:rFonts w:ascii="Calibri" w:eastAsia="Times New Roman" w:hAnsi="Calibri" w:cs="Times New Roman"/>
          <w:lang w:eastAsia="en-GB"/>
        </w:rPr>
        <w:t>Bourne – Organising Switchback and producing the newsletter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If you spot new members coming along to the club, please point them out so that they can be introduced.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77E61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B5070">
        <w:rPr>
          <w:rFonts w:ascii="Calibri" w:eastAsia="Times New Roman" w:hAnsi="Calibri" w:cs="Times New Roman"/>
          <w:lang w:eastAsia="en-GB"/>
        </w:rPr>
        <w:t>5: JH – Treasurer’s report</w:t>
      </w:r>
      <w:r w:rsidRPr="008B5070">
        <w:rPr>
          <w:rFonts w:ascii="Calibri" w:eastAsia="Times New Roman" w:hAnsi="Calibri" w:cs="Times New Roman"/>
          <w:lang w:eastAsia="en-GB"/>
        </w:rPr>
        <w:br/>
      </w:r>
      <w:proofErr w:type="gramStart"/>
      <w:r w:rsidR="00A77E61">
        <w:rPr>
          <w:rFonts w:ascii="Calibri" w:eastAsia="Times New Roman" w:hAnsi="Calibri" w:cs="Times New Roman"/>
          <w:lang w:eastAsia="en-GB"/>
        </w:rPr>
        <w:t>The</w:t>
      </w:r>
      <w:proofErr w:type="gramEnd"/>
      <w:r w:rsidR="00A77E61">
        <w:rPr>
          <w:rFonts w:ascii="Calibri" w:eastAsia="Times New Roman" w:hAnsi="Calibri" w:cs="Times New Roman"/>
          <w:lang w:eastAsia="en-GB"/>
        </w:rPr>
        <w:t xml:space="preserve"> biggest </w:t>
      </w:r>
      <w:r w:rsidR="00856417">
        <w:rPr>
          <w:rFonts w:ascii="Calibri" w:eastAsia="Times New Roman" w:hAnsi="Calibri" w:cs="Times New Roman"/>
          <w:lang w:eastAsia="en-GB"/>
        </w:rPr>
        <w:t xml:space="preserve">exceptional </w:t>
      </w:r>
      <w:r w:rsidR="00A77E61">
        <w:rPr>
          <w:rFonts w:ascii="Calibri" w:eastAsia="Times New Roman" w:hAnsi="Calibri" w:cs="Times New Roman"/>
          <w:lang w:eastAsia="en-GB"/>
        </w:rPr>
        <w:t>expenditure this year has been to revamp the website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To prevent any losses with the swimming on a Thursday evening, a couple of lanes will now be let out.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B5070" w:rsidRP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B5070">
        <w:rPr>
          <w:rFonts w:ascii="Calibri" w:eastAsia="Times New Roman" w:hAnsi="Calibri" w:cs="Times New Roman"/>
          <w:lang w:eastAsia="en-GB"/>
        </w:rPr>
        <w:lastRenderedPageBreak/>
        <w:br/>
        <w:t>6: JH / RJ / CM – Set membership fees</w:t>
      </w:r>
    </w:p>
    <w:p w:rsidR="00A77E61" w:rsidRDefault="00A77E61" w:rsidP="00A77E61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Due to the increase in UKA affiliation fees a raise to subs by £5 was proposed – ALL AGREED</w:t>
      </w:r>
    </w:p>
    <w:p w:rsidR="008B5070" w:rsidRP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B5070" w:rsidRPr="008B5070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B5070">
        <w:rPr>
          <w:rFonts w:ascii="Calibri" w:eastAsia="Times New Roman" w:hAnsi="Calibri" w:cs="Times New Roman"/>
          <w:lang w:eastAsia="en-GB"/>
        </w:rPr>
        <w:t>7: RJ – online subs payment</w:t>
      </w:r>
    </w:p>
    <w:p w:rsidR="008B5070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Robin will now be taking over chasing people for their subs.  If subs haven’t been paid by the end of November there will be an additional £2 administration charge added as so much t</w:t>
      </w:r>
      <w:r w:rsidR="00856417">
        <w:rPr>
          <w:rFonts w:ascii="Calibri" w:eastAsia="Times New Roman" w:hAnsi="Calibri" w:cs="Times New Roman"/>
          <w:lang w:eastAsia="en-GB"/>
        </w:rPr>
        <w:t>ime has previously been spent on</w:t>
      </w:r>
      <w:r>
        <w:rPr>
          <w:rFonts w:ascii="Calibri" w:eastAsia="Times New Roman" w:hAnsi="Calibri" w:cs="Times New Roman"/>
          <w:lang w:eastAsia="en-GB"/>
        </w:rPr>
        <w:t xml:space="preserve"> chasing people.</w:t>
      </w:r>
    </w:p>
    <w:p w:rsidR="00A77E61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If subs are not received, it will be assumed that you do not wish to renew your membership and will be</w:t>
      </w:r>
      <w:r w:rsidR="00247279">
        <w:rPr>
          <w:rFonts w:ascii="Calibri" w:eastAsia="Times New Roman" w:hAnsi="Calibri" w:cs="Times New Roman"/>
          <w:lang w:eastAsia="en-GB"/>
        </w:rPr>
        <w:t xml:space="preserve"> deleted from the Striders List.</w:t>
      </w:r>
    </w:p>
    <w:p w:rsidR="00247279" w:rsidRDefault="00247279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Wherever possible please pay by BACS straight into the Striders Account (do not forget to put your name as reference)</w:t>
      </w:r>
    </w:p>
    <w:p w:rsidR="00247279" w:rsidRDefault="00247279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spellStart"/>
      <w:r>
        <w:rPr>
          <w:rFonts w:ascii="Calibri" w:eastAsia="Times New Roman" w:hAnsi="Calibri" w:cs="Times New Roman"/>
          <w:lang w:eastAsia="en-GB"/>
        </w:rPr>
        <w:t>Paypal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is also another </w:t>
      </w:r>
      <w:proofErr w:type="gramStart"/>
      <w:r>
        <w:rPr>
          <w:rFonts w:ascii="Calibri" w:eastAsia="Times New Roman" w:hAnsi="Calibri" w:cs="Times New Roman"/>
          <w:lang w:eastAsia="en-GB"/>
        </w:rPr>
        <w:t>option,</w:t>
      </w:r>
      <w:proofErr w:type="gramEnd"/>
      <w:r>
        <w:rPr>
          <w:rFonts w:ascii="Calibri" w:eastAsia="Times New Roman" w:hAnsi="Calibri" w:cs="Times New Roman"/>
          <w:lang w:eastAsia="en-GB"/>
        </w:rPr>
        <w:t xml:space="preserve"> however there is a fee for Striders to use this.</w:t>
      </w:r>
    </w:p>
    <w:p w:rsidR="00A77E61" w:rsidRPr="008B5070" w:rsidRDefault="00A77E61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247279" w:rsidRDefault="008B5070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B5070">
        <w:rPr>
          <w:rFonts w:ascii="Calibri" w:eastAsia="Times New Roman" w:hAnsi="Calibri" w:cs="Times New Roman"/>
          <w:lang w:eastAsia="en-GB"/>
        </w:rPr>
        <w:t>8: SU – kit developments</w:t>
      </w:r>
    </w:p>
    <w:p w:rsidR="003A24D9" w:rsidRDefault="00247279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We are currently looking for a new supplier for our Striders kit as unfortunately Hexx went into liquidation.  We got our kit very cheap from Hexx </w:t>
      </w:r>
      <w:r w:rsidR="003A24D9">
        <w:rPr>
          <w:rFonts w:ascii="Calibri" w:eastAsia="Times New Roman" w:hAnsi="Calibri" w:cs="Times New Roman"/>
          <w:lang w:eastAsia="en-GB"/>
        </w:rPr>
        <w:t>so there will undoubtedly be an increase in kit cost.  We will however be keeping this as close to cost price as possible.</w:t>
      </w:r>
    </w:p>
    <w:p w:rsidR="00247279" w:rsidRDefault="003A24D9" w:rsidP="008B507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We will also be exploring on-line system with the next supplier </w:t>
      </w:r>
    </w:p>
    <w:p w:rsidR="008B5070" w:rsidRPr="008B5070" w:rsidRDefault="008B5070" w:rsidP="008B5070">
      <w:pPr>
        <w:spacing w:after="0" w:line="240" w:lineRule="auto"/>
        <w:rPr>
          <w:rFonts w:eastAsia="Times New Roman" w:cs="Times New Roman"/>
          <w:lang w:eastAsia="en-GB"/>
        </w:rPr>
      </w:pPr>
      <w:r w:rsidRPr="008B5070">
        <w:rPr>
          <w:rFonts w:ascii="Calibri" w:eastAsia="Times New Roman" w:hAnsi="Calibri" w:cs="Times New Roman"/>
          <w:lang w:eastAsia="en-GB"/>
        </w:rPr>
        <w:br/>
      </w:r>
      <w:r w:rsidRPr="008B5070">
        <w:rPr>
          <w:rFonts w:eastAsia="Times New Roman" w:cs="Times New Roman"/>
          <w:lang w:eastAsia="en-GB"/>
        </w:rPr>
        <w:t xml:space="preserve">9: RJ / CM – make-up of </w:t>
      </w:r>
      <w:proofErr w:type="gramStart"/>
      <w:r w:rsidRPr="008B5070">
        <w:rPr>
          <w:rFonts w:eastAsia="Times New Roman" w:cs="Times New Roman"/>
          <w:lang w:eastAsia="en-GB"/>
        </w:rPr>
        <w:t>committee :</w:t>
      </w:r>
      <w:proofErr w:type="gramEnd"/>
      <w:r w:rsidRPr="008B5070">
        <w:rPr>
          <w:rFonts w:eastAsia="Times New Roman" w:cs="Times New Roman"/>
          <w:lang w:eastAsia="en-GB"/>
        </w:rPr>
        <w:t xml:space="preserve"> as listed on AGM agenda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 w:rsidRPr="003A24D9">
        <w:rPr>
          <w:rFonts w:eastAsia="Times New Roman" w:cs="Times New Roman"/>
          <w:lang w:eastAsia="en-GB"/>
        </w:rPr>
        <w:t xml:space="preserve">Proposed to </w:t>
      </w:r>
      <w:r>
        <w:rPr>
          <w:rFonts w:eastAsia="Times New Roman" w:cs="Times New Roman"/>
          <w:lang w:eastAsia="en-GB"/>
        </w:rPr>
        <w:t>keep the committee as it currently is – ALL AGREED</w:t>
      </w:r>
    </w:p>
    <w:p w:rsidR="003A24D9" w:rsidRP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Proposed that Tony Flowers will join the committee to represent the 4</w:t>
      </w:r>
      <w:r w:rsidRPr="003A24D9"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group and Friday night runners</w:t>
      </w:r>
      <w:r w:rsidR="00856417">
        <w:rPr>
          <w:rFonts w:eastAsia="Times New Roman" w:cs="Times New Roman"/>
          <w:lang w:eastAsia="en-GB"/>
        </w:rPr>
        <w:t xml:space="preserve"> </w:t>
      </w:r>
      <w:r w:rsidR="00856417">
        <w:rPr>
          <w:rFonts w:eastAsia="Times New Roman" w:cs="Times New Roman"/>
          <w:lang w:eastAsia="en-GB"/>
        </w:rPr>
        <w:t>– ALL AGREED</w:t>
      </w:r>
    </w:p>
    <w:p w:rsidR="003A24D9" w:rsidRDefault="008B5070" w:rsidP="008B5070">
      <w:pPr>
        <w:spacing w:after="0" w:line="240" w:lineRule="auto"/>
        <w:rPr>
          <w:rFonts w:eastAsia="Times New Roman" w:cs="Times New Roman"/>
          <w:lang w:eastAsia="en-GB"/>
        </w:rPr>
      </w:pPr>
      <w:r w:rsidRPr="008B5070">
        <w:rPr>
          <w:rFonts w:eastAsia="Times New Roman" w:cs="Times New Roman"/>
          <w:lang w:eastAsia="en-GB"/>
        </w:rPr>
        <w:br/>
        <w:t>10: CM – trophies – announcing;</w:t>
      </w:r>
      <w:proofErr w:type="gramStart"/>
      <w:r w:rsidRPr="008B5070">
        <w:rPr>
          <w:rFonts w:eastAsia="Times New Roman" w:cs="Times New Roman"/>
          <w:lang w:eastAsia="en-GB"/>
        </w:rPr>
        <w:t>  RJ</w:t>
      </w:r>
      <w:proofErr w:type="gramEnd"/>
      <w:r w:rsidRPr="008B5070">
        <w:rPr>
          <w:rFonts w:eastAsia="Times New Roman" w:cs="Times New Roman"/>
          <w:lang w:eastAsia="en-GB"/>
        </w:rPr>
        <w:t xml:space="preserve"> - presenting</w:t>
      </w:r>
      <w:r w:rsidRPr="008B5070">
        <w:rPr>
          <w:rFonts w:eastAsia="Times New Roman" w:cs="Times New Roman"/>
          <w:lang w:eastAsia="en-GB"/>
        </w:rPr>
        <w:br/>
      </w:r>
      <w:r w:rsidR="003A24D9">
        <w:rPr>
          <w:rFonts w:eastAsia="Times New Roman" w:cs="Times New Roman"/>
          <w:lang w:eastAsia="en-GB"/>
        </w:rPr>
        <w:t>Women’s road rankings 3</w:t>
      </w:r>
      <w:r w:rsidR="003A24D9" w:rsidRPr="003A24D9">
        <w:rPr>
          <w:rFonts w:eastAsia="Times New Roman" w:cs="Times New Roman"/>
          <w:vertAlign w:val="superscript"/>
          <w:lang w:eastAsia="en-GB"/>
        </w:rPr>
        <w:t>rd</w:t>
      </w:r>
      <w:r w:rsidR="003A24D9">
        <w:rPr>
          <w:rFonts w:eastAsia="Times New Roman" w:cs="Times New Roman"/>
          <w:lang w:eastAsia="en-GB"/>
        </w:rPr>
        <w:t xml:space="preserve"> Tina Macenhill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Karen Stretch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Cara Kayum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Women’s age grading</w:t>
      </w:r>
      <w:r>
        <w:rPr>
          <w:rFonts w:eastAsia="Times New Roman" w:cs="Times New Roman"/>
          <w:lang w:eastAsia="en-GB"/>
        </w:rPr>
        <w:tab/>
        <w:t>3</w:t>
      </w:r>
      <w:r w:rsidRPr="003A24D9"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Kate Custis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Margaret Faherty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Cara Kayum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Men’s Road Rankings</w:t>
      </w:r>
      <w:r>
        <w:rPr>
          <w:rFonts w:eastAsia="Times New Roman" w:cs="Times New Roman"/>
          <w:lang w:eastAsia="en-GB"/>
        </w:rPr>
        <w:tab/>
        <w:t>4</w:t>
      </w:r>
      <w:r w:rsidRPr="003A24D9"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Damian Macenhill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</w:t>
      </w:r>
      <w:proofErr w:type="spellStart"/>
      <w:r>
        <w:rPr>
          <w:rFonts w:eastAsia="Times New Roman" w:cs="Times New Roman"/>
          <w:lang w:eastAsia="en-GB"/>
        </w:rPr>
        <w:t>Kryzstof</w:t>
      </w:r>
      <w:proofErr w:type="spellEnd"/>
      <w:r>
        <w:rPr>
          <w:rFonts w:eastAsia="Times New Roman" w:cs="Times New Roman"/>
          <w:lang w:eastAsia="en-GB"/>
        </w:rPr>
        <w:t xml:space="preserve"> Klidzia / Lee Flanagan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Ian Harrison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Men’s age grading</w:t>
      </w:r>
      <w:r>
        <w:rPr>
          <w:rFonts w:eastAsia="Times New Roman" w:cs="Times New Roman"/>
          <w:lang w:eastAsia="en-GB"/>
        </w:rPr>
        <w:tab/>
        <w:t>3</w:t>
      </w:r>
      <w:r w:rsidRPr="003A24D9"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John Foster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Lee Flanagan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</w:t>
      </w:r>
      <w:proofErr w:type="spellStart"/>
      <w:r>
        <w:rPr>
          <w:rFonts w:eastAsia="Times New Roman" w:cs="Times New Roman"/>
          <w:lang w:eastAsia="en-GB"/>
        </w:rPr>
        <w:t>Kryzstof</w:t>
      </w:r>
      <w:proofErr w:type="spellEnd"/>
      <w:r>
        <w:rPr>
          <w:rFonts w:eastAsia="Times New Roman" w:cs="Times New Roman"/>
          <w:lang w:eastAsia="en-GB"/>
        </w:rPr>
        <w:t xml:space="preserve"> Klidzia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Women’s XC</w:t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3</w:t>
      </w:r>
      <w:r w:rsidRPr="003A24D9"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Josephine Thompson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Steph Moss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Steph Upton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Men’s XC</w:t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3</w:t>
      </w:r>
      <w:r w:rsidRPr="003A24D9"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Ian Harrison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Lee Flanagan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</w:t>
      </w:r>
      <w:proofErr w:type="spellStart"/>
      <w:r>
        <w:rPr>
          <w:rFonts w:eastAsia="Times New Roman" w:cs="Times New Roman"/>
          <w:lang w:eastAsia="en-GB"/>
        </w:rPr>
        <w:t>Kryzstof</w:t>
      </w:r>
      <w:proofErr w:type="spellEnd"/>
      <w:r>
        <w:rPr>
          <w:rFonts w:eastAsia="Times New Roman" w:cs="Times New Roman"/>
          <w:lang w:eastAsia="en-GB"/>
        </w:rPr>
        <w:t xml:space="preserve"> Klidzia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lastRenderedPageBreak/>
        <w:t>Sandilands Cup</w:t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3</w:t>
      </w:r>
      <w:r w:rsidRPr="003A24D9"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Steph Upton </w:t>
      </w:r>
    </w:p>
    <w:p w:rsidR="003A24D9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3A24D9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</w:t>
      </w:r>
      <w:proofErr w:type="spellStart"/>
      <w:r>
        <w:rPr>
          <w:rFonts w:eastAsia="Times New Roman" w:cs="Times New Roman"/>
          <w:lang w:eastAsia="en-GB"/>
        </w:rPr>
        <w:t>Kryzstof</w:t>
      </w:r>
      <w:proofErr w:type="spellEnd"/>
      <w:r>
        <w:rPr>
          <w:rFonts w:eastAsia="Times New Roman" w:cs="Times New Roman"/>
          <w:lang w:eastAsia="en-GB"/>
        </w:rPr>
        <w:t xml:space="preserve"> Klidzia</w:t>
      </w:r>
    </w:p>
    <w:p w:rsidR="00B21A84" w:rsidRDefault="003A24D9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3A24D9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</w:t>
      </w:r>
      <w:r w:rsidR="00B21A84">
        <w:rPr>
          <w:rFonts w:eastAsia="Times New Roman" w:cs="Times New Roman"/>
          <w:lang w:eastAsia="en-GB"/>
        </w:rPr>
        <w:t>Taylor Huggins</w:t>
      </w:r>
    </w:p>
    <w:p w:rsidR="00B21A84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B21A84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Handicap</w:t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 xml:space="preserve">Handicap 1 </w:t>
      </w:r>
      <w:proofErr w:type="gramStart"/>
      <w:r>
        <w:rPr>
          <w:rFonts w:eastAsia="Times New Roman" w:cs="Times New Roman"/>
          <w:lang w:eastAsia="en-GB"/>
        </w:rPr>
        <w:t>winner  Eve</w:t>
      </w:r>
      <w:proofErr w:type="gramEnd"/>
      <w:r>
        <w:rPr>
          <w:rFonts w:eastAsia="Times New Roman" w:cs="Times New Roman"/>
          <w:lang w:eastAsia="en-GB"/>
        </w:rPr>
        <w:t xml:space="preserve"> Collins</w:t>
      </w:r>
    </w:p>
    <w:p w:rsidR="00B21A84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Handicap 2 winner Matt Smith</w:t>
      </w:r>
    </w:p>
    <w:p w:rsidR="003A24D9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 xml:space="preserve">Handicap </w:t>
      </w:r>
      <w:proofErr w:type="gramStart"/>
      <w:r>
        <w:rPr>
          <w:rFonts w:eastAsia="Times New Roman" w:cs="Times New Roman"/>
          <w:lang w:eastAsia="en-GB"/>
        </w:rPr>
        <w:t xml:space="preserve">Final </w:t>
      </w:r>
      <w:r w:rsidR="003A24D9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>3</w:t>
      </w:r>
      <w:r w:rsidRPr="00B21A84">
        <w:rPr>
          <w:rFonts w:eastAsia="Times New Roman" w:cs="Times New Roman"/>
          <w:vertAlign w:val="superscript"/>
          <w:lang w:eastAsia="en-GB"/>
        </w:rPr>
        <w:t>rd</w:t>
      </w:r>
      <w:proofErr w:type="gramEnd"/>
      <w:r>
        <w:rPr>
          <w:rFonts w:eastAsia="Times New Roman" w:cs="Times New Roman"/>
          <w:lang w:eastAsia="en-GB"/>
        </w:rPr>
        <w:t xml:space="preserve"> Alvin Coombs</w:t>
      </w:r>
    </w:p>
    <w:p w:rsidR="00B21A84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2</w:t>
      </w:r>
      <w:r w:rsidRPr="00B21A84">
        <w:rPr>
          <w:rFonts w:eastAsia="Times New Roman" w:cs="Times New Roman"/>
          <w:vertAlign w:val="superscript"/>
          <w:lang w:eastAsia="en-GB"/>
        </w:rPr>
        <w:t>nd</w:t>
      </w:r>
      <w:r>
        <w:rPr>
          <w:rFonts w:eastAsia="Times New Roman" w:cs="Times New Roman"/>
          <w:lang w:eastAsia="en-GB"/>
        </w:rPr>
        <w:t xml:space="preserve"> Richard </w:t>
      </w:r>
      <w:proofErr w:type="spellStart"/>
      <w:r>
        <w:rPr>
          <w:rFonts w:eastAsia="Times New Roman" w:cs="Times New Roman"/>
          <w:lang w:eastAsia="en-GB"/>
        </w:rPr>
        <w:t>Mernagh</w:t>
      </w:r>
      <w:proofErr w:type="spellEnd"/>
    </w:p>
    <w:p w:rsidR="00B21A84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  <w:t>1</w:t>
      </w:r>
      <w:r w:rsidRPr="00B21A84">
        <w:rPr>
          <w:rFonts w:eastAsia="Times New Roman" w:cs="Times New Roman"/>
          <w:vertAlign w:val="superscript"/>
          <w:lang w:eastAsia="en-GB"/>
        </w:rPr>
        <w:t>st</w:t>
      </w:r>
      <w:r>
        <w:rPr>
          <w:rFonts w:eastAsia="Times New Roman" w:cs="Times New Roman"/>
          <w:lang w:eastAsia="en-GB"/>
        </w:rPr>
        <w:t xml:space="preserve"> Karen Macenhill</w:t>
      </w:r>
    </w:p>
    <w:p w:rsidR="00B21A84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</w:p>
    <w:p w:rsidR="00B21A84" w:rsidRDefault="008B5070" w:rsidP="008B5070">
      <w:pPr>
        <w:spacing w:after="0" w:line="240" w:lineRule="auto"/>
        <w:rPr>
          <w:rFonts w:eastAsia="Times New Roman" w:cs="Times New Roman"/>
          <w:lang w:eastAsia="en-GB"/>
        </w:rPr>
      </w:pPr>
      <w:r w:rsidRPr="008B5070">
        <w:rPr>
          <w:rFonts w:eastAsia="Times New Roman" w:cs="Times New Roman"/>
          <w:lang w:eastAsia="en-GB"/>
        </w:rPr>
        <w:br/>
        <w:t>10:  JR – club woman of year award</w:t>
      </w:r>
    </w:p>
    <w:p w:rsidR="008B5070" w:rsidRPr="008B5070" w:rsidRDefault="00B21A84" w:rsidP="008B5070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Hannah Musk</w:t>
      </w:r>
      <w:r w:rsidR="008B5070" w:rsidRPr="008B5070">
        <w:rPr>
          <w:rFonts w:eastAsia="Times New Roman" w:cs="Times New Roman"/>
          <w:lang w:eastAsia="en-GB"/>
        </w:rPr>
        <w:br/>
      </w:r>
      <w:r w:rsidR="008B5070" w:rsidRPr="008B5070">
        <w:rPr>
          <w:rFonts w:eastAsia="Times New Roman" w:cs="Times New Roman"/>
          <w:lang w:eastAsia="en-GB"/>
        </w:rPr>
        <w:br/>
        <w:t>10: HM – club man of year</w:t>
      </w:r>
    </w:p>
    <w:p w:rsidR="00B21A84" w:rsidRDefault="00B21A84">
      <w:r>
        <w:t>Stuart Hills</w:t>
      </w:r>
    </w:p>
    <w:p w:rsidR="00B21A84" w:rsidRDefault="00B21A84">
      <w:r>
        <w:t>11. AOB</w:t>
      </w:r>
    </w:p>
    <w:p w:rsidR="00B21A84" w:rsidRDefault="00B21A84">
      <w:r>
        <w:t>It was proposed that as there has been minimal take up on track and field events</w:t>
      </w:r>
      <w:proofErr w:type="gramStart"/>
      <w:r>
        <w:t xml:space="preserve">, </w:t>
      </w:r>
      <w:r w:rsidR="00856417">
        <w:t xml:space="preserve"> </w:t>
      </w:r>
      <w:bookmarkStart w:id="0" w:name="_GoBack"/>
      <w:bookmarkEnd w:id="0"/>
      <w:r>
        <w:t>that</w:t>
      </w:r>
      <w:proofErr w:type="gramEnd"/>
      <w:r>
        <w:t xml:space="preserve"> we should withdraw from the Rosenheim League. NO OBJECTIONS</w:t>
      </w:r>
    </w:p>
    <w:p w:rsidR="00B21A84" w:rsidRPr="003A24D9" w:rsidRDefault="00B21A84">
      <w:r>
        <w:t xml:space="preserve">Blackheath open meetings were offered as a substitute for anyone wishing to </w:t>
      </w:r>
      <w:r w:rsidR="000B615F">
        <w:t>compete in track and field events</w:t>
      </w:r>
    </w:p>
    <w:sectPr w:rsidR="00B21A84" w:rsidRPr="003A2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70"/>
    <w:rsid w:val="000B615F"/>
    <w:rsid w:val="00247279"/>
    <w:rsid w:val="003A24D9"/>
    <w:rsid w:val="00856417"/>
    <w:rsid w:val="008B5070"/>
    <w:rsid w:val="00A516FE"/>
    <w:rsid w:val="00A77E61"/>
    <w:rsid w:val="00AA590F"/>
    <w:rsid w:val="00B21A84"/>
    <w:rsid w:val="00BC5537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&amp; Han</dc:creator>
  <cp:lastModifiedBy>Chris Morton</cp:lastModifiedBy>
  <cp:revision>2</cp:revision>
  <dcterms:created xsi:type="dcterms:W3CDTF">2013-10-22T14:55:00Z</dcterms:created>
  <dcterms:modified xsi:type="dcterms:W3CDTF">2013-10-22T14:55:00Z</dcterms:modified>
</cp:coreProperties>
</file>